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687DE3">
      <w:pPr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211455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211455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6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" filled="f" strokecolor="#76923c [2406]" strokeweight="1pt"/>
            </w:pict>
          </mc:Fallback>
        </mc:AlternateContent>
      </w:r>
      <w:r w:rsidR="009B46EF">
        <w:rPr>
          <w:rFonts w:ascii="Arial" w:hAnsi="Arial" w:cs="Arial"/>
          <w:b/>
          <w:color w:val="76923C" w:themeColor="accent3" w:themeShade="BF"/>
          <w:sz w:val="28"/>
          <w:szCs w:val="28"/>
        </w:rPr>
        <w:t>N</w:t>
      </w:r>
      <w:r w:rsidR="00512E5F">
        <w:rPr>
          <w:rFonts w:ascii="Arial" w:hAnsi="Arial" w:cs="Arial"/>
          <w:b/>
          <w:color w:val="76923C" w:themeColor="accent3" w:themeShade="BF"/>
          <w:sz w:val="28"/>
          <w:szCs w:val="28"/>
        </w:rPr>
        <w:t>OM PRÉNOM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 w:rsidR="009B46EF">
        <w:rPr>
          <w:rFonts w:ascii="Arial" w:hAnsi="Arial" w:cs="Arial"/>
        </w:rPr>
        <w:t xml:space="preserve"> </w:t>
      </w:r>
      <w:r w:rsidR="009B46EF">
        <w:rPr>
          <w:rFonts w:ascii="Arial" w:hAnsi="Arial" w:cs="Arial"/>
        </w:rPr>
        <w:tab/>
        <w:t>1 à 4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9B46EF" w:rsidRDefault="009B46E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PDF "alphabet"</w:t>
      </w:r>
    </w:p>
    <w:p w:rsidR="009B46EF" w:rsidRDefault="009B46E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Table</w:t>
      </w:r>
    </w:p>
    <w:p w:rsidR="009B46EF" w:rsidRDefault="009B46E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Chaises</w:t>
      </w:r>
      <w:r w:rsidR="00EC49E0">
        <w:rPr>
          <w:rFonts w:ascii="Arial" w:hAnsi="Arial" w:cs="Arial"/>
        </w:rPr>
        <w:t xml:space="preserve"> </w:t>
      </w:r>
      <w:r w:rsidR="00EC49E0" w:rsidRPr="00EC49E0">
        <w:rPr>
          <w:rFonts w:ascii="Arial" w:hAnsi="Arial" w:cs="Arial"/>
        </w:rPr>
        <w:t>(autant de chaises que d'élèves + 1 pour l'adulte)</w:t>
      </w:r>
    </w:p>
    <w:p w:rsidR="009B46EF" w:rsidRDefault="009B46E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Feuilles (A4)</w:t>
      </w:r>
    </w:p>
    <w:p w:rsidR="009B46EF" w:rsidRDefault="009B46EF" w:rsidP="00837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Stylos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0E4464" w:rsidRPr="000E4464" w:rsidRDefault="000E4464" w:rsidP="000E44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7DE3" w:rsidRPr="000E4464" w:rsidRDefault="00687DE3" w:rsidP="00687DE3">
      <w:pPr>
        <w:jc w:val="center"/>
        <w:rPr>
          <w:rFonts w:ascii="Arial" w:hAnsi="Arial" w:cs="Arial"/>
          <w:color w:val="76923C" w:themeColor="accent3" w:themeShade="BF"/>
        </w:rPr>
      </w:pPr>
    </w:p>
    <w:p w:rsidR="000E4464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EC49E0" w:rsidRDefault="009B46EF" w:rsidP="00EC49E0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but du jeu est d'apprendre à écrire son prénom en ukrainien</w:t>
      </w:r>
      <w:bookmarkStart w:id="0" w:name="_GoBack"/>
      <w:bookmarkEnd w:id="0"/>
      <w:r>
        <w:rPr>
          <w:rFonts w:ascii="Arial" w:hAnsi="Arial" w:cs="Arial"/>
          <w:b/>
        </w:rPr>
        <w:t>.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9B46EF" w:rsidRDefault="000E4464" w:rsidP="000E4464">
      <w:pPr>
        <w:pStyle w:val="Paragraphedeliste"/>
        <w:rPr>
          <w:rFonts w:ascii="Arial" w:hAnsi="Arial" w:cs="Arial"/>
          <w:b/>
        </w:rPr>
      </w:pPr>
    </w:p>
    <w:p w:rsidR="009B46EF" w:rsidRDefault="005E2242" w:rsidP="009B46EF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Présenter</w:t>
      </w:r>
      <w:r w:rsidR="009B46EF" w:rsidRPr="009B46EF">
        <w:rPr>
          <w:rFonts w:ascii="Arial" w:hAnsi="Arial" w:cs="Arial"/>
          <w:b/>
        </w:rPr>
        <w:t xml:space="preserve"> l'alphabet ukrainien aux élèves.</w:t>
      </w:r>
    </w:p>
    <w:p w:rsidR="009B46EF" w:rsidRDefault="009B46EF" w:rsidP="009B46EF">
      <w:pPr>
        <w:pStyle w:val="Paragraphedeliste"/>
        <w:rPr>
          <w:rFonts w:ascii="Arial" w:hAnsi="Arial" w:cs="Arial"/>
          <w:b/>
        </w:rPr>
      </w:pPr>
    </w:p>
    <w:p w:rsidR="009B46EF" w:rsidRDefault="009B46EF" w:rsidP="009B46EF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 w:rsidRPr="009B46EF">
        <w:rPr>
          <w:rFonts w:ascii="Arial" w:hAnsi="Arial" w:cs="Arial"/>
          <w:b/>
        </w:rPr>
        <w:t xml:space="preserve">Distribuer les feuilles et stylos ainsi que le PDF "alphabet" à chaque élève. </w:t>
      </w:r>
    </w:p>
    <w:p w:rsidR="009B46EF" w:rsidRPr="009B46EF" w:rsidRDefault="009B46EF" w:rsidP="009B46EF">
      <w:pPr>
        <w:pStyle w:val="Paragraphedeliste"/>
        <w:rPr>
          <w:rFonts w:ascii="Arial" w:hAnsi="Arial" w:cs="Arial"/>
          <w:b/>
        </w:rPr>
      </w:pPr>
    </w:p>
    <w:p w:rsidR="009B46EF" w:rsidRPr="009B46EF" w:rsidRDefault="009B46EF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Encadrer les élèves dans l'écriture de leurs noms et prénoms en ukrainien.</w:t>
      </w:r>
    </w:p>
    <w:sectPr w:rsidR="009B46EF" w:rsidRPr="009B46EF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21" w:rsidRDefault="007D5C21" w:rsidP="00687DE3">
      <w:pPr>
        <w:spacing w:after="0" w:line="240" w:lineRule="auto"/>
      </w:pPr>
      <w:r>
        <w:separator/>
      </w:r>
    </w:p>
  </w:endnote>
  <w:end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21" w:rsidRDefault="007D5C21" w:rsidP="00687DE3">
      <w:pPr>
        <w:spacing w:after="0" w:line="240" w:lineRule="auto"/>
      </w:pPr>
      <w:r>
        <w:separator/>
      </w:r>
    </w:p>
  </w:footnote>
  <w:footnote w:type="continuationSeparator" w:id="0">
    <w:p w:rsidR="007D5C21" w:rsidRDefault="007D5C21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E4464"/>
    <w:rsid w:val="00177EC9"/>
    <w:rsid w:val="001A4A00"/>
    <w:rsid w:val="003F707B"/>
    <w:rsid w:val="004163C9"/>
    <w:rsid w:val="004A3EDD"/>
    <w:rsid w:val="004B3F3D"/>
    <w:rsid w:val="00507F03"/>
    <w:rsid w:val="00512E5F"/>
    <w:rsid w:val="005E2242"/>
    <w:rsid w:val="00687DE3"/>
    <w:rsid w:val="007D5C21"/>
    <w:rsid w:val="00837771"/>
    <w:rsid w:val="009B46EF"/>
    <w:rsid w:val="00B431DF"/>
    <w:rsid w:val="00C113DD"/>
    <w:rsid w:val="00C45E62"/>
    <w:rsid w:val="00D61C79"/>
    <w:rsid w:val="00D90F18"/>
    <w:rsid w:val="00DF5E50"/>
    <w:rsid w:val="00E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603D622B.dotm</Template>
  <TotalTime>0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2019-07-19T11:36:00Z</dcterms:created>
  <dcterms:modified xsi:type="dcterms:W3CDTF">2019-07-29T09:19:00Z</dcterms:modified>
</cp:coreProperties>
</file>